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BA27" w14:textId="77777777" w:rsidR="0097733C" w:rsidRDefault="00E32F92" w:rsidP="00E32F92">
      <w:pPr>
        <w:spacing w:after="0"/>
        <w:jc w:val="center"/>
        <w:rPr>
          <w:rFonts w:ascii="Times New Roman" w:hAnsi="Times New Roman" w:cs="Times New Roman"/>
          <w:sz w:val="24"/>
          <w:szCs w:val="24"/>
        </w:rPr>
      </w:pPr>
      <w:r>
        <w:rPr>
          <w:rFonts w:ascii="Times New Roman" w:hAnsi="Times New Roman" w:cs="Times New Roman"/>
          <w:sz w:val="24"/>
          <w:szCs w:val="24"/>
        </w:rPr>
        <w:t>Charlton Planning Board minutes</w:t>
      </w:r>
    </w:p>
    <w:p w14:paraId="659468CB" w14:textId="77777777" w:rsidR="00E32F92" w:rsidRDefault="00C45140" w:rsidP="00E32F92">
      <w:pPr>
        <w:spacing w:after="0"/>
        <w:jc w:val="center"/>
        <w:rPr>
          <w:rFonts w:ascii="Times New Roman" w:hAnsi="Times New Roman" w:cs="Times New Roman"/>
          <w:sz w:val="24"/>
          <w:szCs w:val="24"/>
        </w:rPr>
      </w:pPr>
      <w:r>
        <w:rPr>
          <w:rFonts w:ascii="Times New Roman" w:hAnsi="Times New Roman" w:cs="Times New Roman"/>
          <w:sz w:val="24"/>
          <w:szCs w:val="24"/>
        </w:rPr>
        <w:t>Mancini</w:t>
      </w:r>
      <w:r w:rsidR="00E32F92">
        <w:rPr>
          <w:rFonts w:ascii="Times New Roman" w:hAnsi="Times New Roman" w:cs="Times New Roman"/>
          <w:sz w:val="24"/>
          <w:szCs w:val="24"/>
        </w:rPr>
        <w:t xml:space="preserve"> site walk at </w:t>
      </w:r>
      <w:r w:rsidR="00504A64">
        <w:rPr>
          <w:rFonts w:ascii="Times New Roman" w:hAnsi="Times New Roman" w:cs="Times New Roman"/>
          <w:sz w:val="24"/>
          <w:szCs w:val="24"/>
        </w:rPr>
        <w:t>68 Sweetman</w:t>
      </w:r>
      <w:r w:rsidR="00E32F92">
        <w:rPr>
          <w:rFonts w:ascii="Times New Roman" w:hAnsi="Times New Roman" w:cs="Times New Roman"/>
          <w:sz w:val="24"/>
          <w:szCs w:val="24"/>
        </w:rPr>
        <w:t xml:space="preserve"> Road, SBL 2</w:t>
      </w:r>
      <w:r w:rsidR="00415CC9">
        <w:rPr>
          <w:rFonts w:ascii="Times New Roman" w:hAnsi="Times New Roman" w:cs="Times New Roman"/>
          <w:sz w:val="24"/>
          <w:szCs w:val="24"/>
        </w:rPr>
        <w:t>4</w:t>
      </w:r>
      <w:r w:rsidR="00504A64">
        <w:rPr>
          <w:rFonts w:ascii="Times New Roman" w:hAnsi="Times New Roman" w:cs="Times New Roman"/>
          <w:sz w:val="24"/>
          <w:szCs w:val="24"/>
        </w:rPr>
        <w:t>7</w:t>
      </w:r>
      <w:r w:rsidR="00E32F92">
        <w:rPr>
          <w:rFonts w:ascii="Times New Roman" w:hAnsi="Times New Roman" w:cs="Times New Roman"/>
          <w:sz w:val="24"/>
          <w:szCs w:val="24"/>
        </w:rPr>
        <w:t>. –</w:t>
      </w:r>
      <w:r w:rsidR="00504A64">
        <w:rPr>
          <w:rFonts w:ascii="Times New Roman" w:hAnsi="Times New Roman" w:cs="Times New Roman"/>
          <w:sz w:val="24"/>
          <w:szCs w:val="24"/>
        </w:rPr>
        <w:t>1</w:t>
      </w:r>
      <w:r w:rsidR="00E32F92">
        <w:rPr>
          <w:rFonts w:ascii="Times New Roman" w:hAnsi="Times New Roman" w:cs="Times New Roman"/>
          <w:sz w:val="24"/>
          <w:szCs w:val="24"/>
        </w:rPr>
        <w:t xml:space="preserve"> – </w:t>
      </w:r>
      <w:r w:rsidR="00504A64">
        <w:rPr>
          <w:rFonts w:ascii="Times New Roman" w:hAnsi="Times New Roman" w:cs="Times New Roman"/>
          <w:sz w:val="24"/>
          <w:szCs w:val="24"/>
        </w:rPr>
        <w:t>34</w:t>
      </w:r>
    </w:p>
    <w:p w14:paraId="0985330E" w14:textId="77777777" w:rsidR="00E32F92" w:rsidRDefault="00415CC9" w:rsidP="00E32F92">
      <w:pPr>
        <w:spacing w:after="0"/>
        <w:jc w:val="center"/>
        <w:rPr>
          <w:rFonts w:ascii="Times New Roman" w:hAnsi="Times New Roman" w:cs="Times New Roman"/>
          <w:sz w:val="24"/>
          <w:szCs w:val="24"/>
        </w:rPr>
      </w:pPr>
      <w:r>
        <w:rPr>
          <w:rFonts w:ascii="Times New Roman" w:hAnsi="Times New Roman" w:cs="Times New Roman"/>
          <w:sz w:val="24"/>
          <w:szCs w:val="24"/>
        </w:rPr>
        <w:t>September</w:t>
      </w:r>
      <w:r w:rsidR="00504A64">
        <w:rPr>
          <w:rFonts w:ascii="Times New Roman" w:hAnsi="Times New Roman" w:cs="Times New Roman"/>
          <w:sz w:val="24"/>
          <w:szCs w:val="24"/>
        </w:rPr>
        <w:t xml:space="preserve"> 2</w:t>
      </w:r>
      <w:r w:rsidR="00E32F92">
        <w:rPr>
          <w:rFonts w:ascii="Times New Roman" w:hAnsi="Times New Roman" w:cs="Times New Roman"/>
          <w:sz w:val="24"/>
          <w:szCs w:val="24"/>
        </w:rPr>
        <w:t xml:space="preserve">, </w:t>
      </w:r>
      <w:proofErr w:type="gramStart"/>
      <w:r w:rsidR="00E32F92">
        <w:rPr>
          <w:rFonts w:ascii="Times New Roman" w:hAnsi="Times New Roman" w:cs="Times New Roman"/>
          <w:sz w:val="24"/>
          <w:szCs w:val="24"/>
        </w:rPr>
        <w:t>20</w:t>
      </w:r>
      <w:r w:rsidR="00504A64">
        <w:rPr>
          <w:rFonts w:ascii="Times New Roman" w:hAnsi="Times New Roman" w:cs="Times New Roman"/>
          <w:sz w:val="24"/>
          <w:szCs w:val="24"/>
        </w:rPr>
        <w:t>22</w:t>
      </w:r>
      <w:r w:rsidR="00E32F92">
        <w:rPr>
          <w:rFonts w:ascii="Times New Roman" w:hAnsi="Times New Roman" w:cs="Times New Roman"/>
          <w:sz w:val="24"/>
          <w:szCs w:val="24"/>
        </w:rPr>
        <w:t xml:space="preserve">  at</w:t>
      </w:r>
      <w:proofErr w:type="gramEnd"/>
      <w:r w:rsidR="00E32F92">
        <w:rPr>
          <w:rFonts w:ascii="Times New Roman" w:hAnsi="Times New Roman" w:cs="Times New Roman"/>
          <w:sz w:val="24"/>
          <w:szCs w:val="24"/>
        </w:rPr>
        <w:t xml:space="preserve"> </w:t>
      </w:r>
      <w:r w:rsidR="00504A64">
        <w:rPr>
          <w:rFonts w:ascii="Times New Roman" w:hAnsi="Times New Roman" w:cs="Times New Roman"/>
          <w:sz w:val="24"/>
          <w:szCs w:val="24"/>
        </w:rPr>
        <w:t>6:15 P</w:t>
      </w:r>
      <w:r w:rsidR="00E32F92">
        <w:rPr>
          <w:rFonts w:ascii="Times New Roman" w:hAnsi="Times New Roman" w:cs="Times New Roman"/>
          <w:sz w:val="24"/>
          <w:szCs w:val="24"/>
        </w:rPr>
        <w:t>M</w:t>
      </w:r>
    </w:p>
    <w:p w14:paraId="56044480" w14:textId="77777777" w:rsidR="00E32F92" w:rsidRDefault="00E32F92" w:rsidP="00E32F92">
      <w:pPr>
        <w:spacing w:after="0"/>
        <w:jc w:val="center"/>
        <w:rPr>
          <w:rFonts w:ascii="Times New Roman" w:hAnsi="Times New Roman" w:cs="Times New Roman"/>
          <w:sz w:val="24"/>
          <w:szCs w:val="24"/>
        </w:rPr>
      </w:pPr>
    </w:p>
    <w:p w14:paraId="7CC4C6FA" w14:textId="77777777" w:rsidR="00504A64" w:rsidRDefault="00E32F92" w:rsidP="00E32F92">
      <w:pPr>
        <w:spacing w:after="0"/>
        <w:rPr>
          <w:rFonts w:ascii="Times New Roman" w:hAnsi="Times New Roman" w:cs="Times New Roman"/>
          <w:sz w:val="24"/>
          <w:szCs w:val="24"/>
        </w:rPr>
      </w:pPr>
      <w:r>
        <w:rPr>
          <w:rFonts w:ascii="Times New Roman" w:hAnsi="Times New Roman" w:cs="Times New Roman"/>
          <w:sz w:val="24"/>
          <w:szCs w:val="24"/>
        </w:rPr>
        <w:t xml:space="preserve">Attendees:  </w:t>
      </w:r>
      <w:r w:rsidR="00504A64">
        <w:rPr>
          <w:rFonts w:ascii="Times New Roman" w:hAnsi="Times New Roman" w:cs="Times New Roman"/>
          <w:sz w:val="24"/>
          <w:szCs w:val="24"/>
        </w:rPr>
        <w:t>Christopher and Deana Mancini</w:t>
      </w:r>
      <w:r>
        <w:rPr>
          <w:rFonts w:ascii="Times New Roman" w:hAnsi="Times New Roman" w:cs="Times New Roman"/>
          <w:sz w:val="24"/>
          <w:szCs w:val="24"/>
        </w:rPr>
        <w:t xml:space="preserve"> – Property Owner</w:t>
      </w:r>
      <w:r w:rsidR="00504A64">
        <w:rPr>
          <w:rFonts w:ascii="Times New Roman" w:hAnsi="Times New Roman" w:cs="Times New Roman"/>
          <w:sz w:val="24"/>
          <w:szCs w:val="24"/>
        </w:rPr>
        <w:t>s</w:t>
      </w:r>
      <w:r>
        <w:rPr>
          <w:rFonts w:ascii="Times New Roman" w:hAnsi="Times New Roman" w:cs="Times New Roman"/>
          <w:sz w:val="24"/>
          <w:szCs w:val="24"/>
        </w:rPr>
        <w:t>,</w:t>
      </w:r>
      <w:r w:rsidR="00504A64">
        <w:rPr>
          <w:rFonts w:ascii="Times New Roman" w:hAnsi="Times New Roman" w:cs="Times New Roman"/>
          <w:sz w:val="24"/>
          <w:szCs w:val="24"/>
        </w:rPr>
        <w:t xml:space="preserve"> Kevin Weed – Surveyor</w:t>
      </w:r>
    </w:p>
    <w:p w14:paraId="241254EA" w14:textId="77777777" w:rsidR="00504A64" w:rsidRDefault="00E32F92" w:rsidP="00E32F92">
      <w:pPr>
        <w:spacing w:after="0"/>
        <w:rPr>
          <w:rFonts w:ascii="Times New Roman" w:hAnsi="Times New Roman" w:cs="Times New Roman"/>
          <w:sz w:val="24"/>
          <w:szCs w:val="24"/>
        </w:rPr>
      </w:pPr>
      <w:r>
        <w:rPr>
          <w:rFonts w:ascii="Times New Roman" w:hAnsi="Times New Roman" w:cs="Times New Roman"/>
          <w:sz w:val="24"/>
          <w:szCs w:val="24"/>
        </w:rPr>
        <w:t>Jay Wilkinson – Chairman,</w:t>
      </w:r>
      <w:r w:rsidR="00504A64">
        <w:rPr>
          <w:rFonts w:ascii="Times New Roman" w:hAnsi="Times New Roman" w:cs="Times New Roman"/>
          <w:sz w:val="24"/>
          <w:szCs w:val="24"/>
        </w:rPr>
        <w:t xml:space="preserve"> </w:t>
      </w:r>
      <w:r w:rsidR="00415CC9">
        <w:rPr>
          <w:rFonts w:ascii="Times New Roman" w:hAnsi="Times New Roman" w:cs="Times New Roman"/>
          <w:sz w:val="24"/>
          <w:szCs w:val="24"/>
        </w:rPr>
        <w:t>Dawn Szurek</w:t>
      </w:r>
      <w:r w:rsidR="00504A64">
        <w:rPr>
          <w:rFonts w:ascii="Times New Roman" w:hAnsi="Times New Roman" w:cs="Times New Roman"/>
          <w:sz w:val="24"/>
          <w:szCs w:val="24"/>
        </w:rPr>
        <w:t xml:space="preserve"> and Chris Mitchell - </w:t>
      </w:r>
      <w:r w:rsidR="00415CC9">
        <w:rPr>
          <w:rFonts w:ascii="Times New Roman" w:hAnsi="Times New Roman" w:cs="Times New Roman"/>
          <w:sz w:val="24"/>
          <w:szCs w:val="24"/>
        </w:rPr>
        <w:t>Planning Board Member</w:t>
      </w:r>
      <w:r w:rsidR="00504A64">
        <w:rPr>
          <w:rFonts w:ascii="Times New Roman" w:hAnsi="Times New Roman" w:cs="Times New Roman"/>
          <w:sz w:val="24"/>
          <w:szCs w:val="24"/>
        </w:rPr>
        <w:t>s</w:t>
      </w:r>
      <w:r w:rsidR="00415CC9">
        <w:rPr>
          <w:rFonts w:ascii="Times New Roman" w:hAnsi="Times New Roman" w:cs="Times New Roman"/>
          <w:sz w:val="24"/>
          <w:szCs w:val="24"/>
        </w:rPr>
        <w:t>,</w:t>
      </w:r>
    </w:p>
    <w:p w14:paraId="6E5064A7" w14:textId="77777777" w:rsidR="00E32F92" w:rsidRDefault="00504A64" w:rsidP="00E32F92">
      <w:pPr>
        <w:spacing w:after="0"/>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Pr>
          <w:rFonts w:ascii="Times New Roman" w:hAnsi="Times New Roman" w:cs="Times New Roman"/>
          <w:sz w:val="24"/>
          <w:szCs w:val="24"/>
        </w:rPr>
        <w:t>Sevinsky</w:t>
      </w:r>
      <w:proofErr w:type="spellEnd"/>
      <w:r>
        <w:rPr>
          <w:rFonts w:ascii="Times New Roman" w:hAnsi="Times New Roman" w:cs="Times New Roman"/>
          <w:sz w:val="24"/>
          <w:szCs w:val="24"/>
        </w:rPr>
        <w:t xml:space="preserve"> – Planning Board Alternate, </w:t>
      </w:r>
      <w:r w:rsidR="00A06F8E">
        <w:rPr>
          <w:rFonts w:ascii="Times New Roman" w:hAnsi="Times New Roman" w:cs="Times New Roman"/>
          <w:sz w:val="24"/>
          <w:szCs w:val="24"/>
        </w:rPr>
        <w:t>and Susan York - Clerk</w:t>
      </w:r>
    </w:p>
    <w:p w14:paraId="1D325E18" w14:textId="77777777" w:rsidR="00E32F92" w:rsidRDefault="00E32F92" w:rsidP="00E32F92">
      <w:pPr>
        <w:spacing w:after="0"/>
        <w:rPr>
          <w:rFonts w:ascii="Times New Roman" w:hAnsi="Times New Roman" w:cs="Times New Roman"/>
          <w:sz w:val="24"/>
          <w:szCs w:val="24"/>
        </w:rPr>
      </w:pPr>
    </w:p>
    <w:p w14:paraId="30508946" w14:textId="77777777" w:rsidR="00435015" w:rsidRDefault="00504A64" w:rsidP="00435015">
      <w:pPr>
        <w:spacing w:after="0"/>
        <w:rPr>
          <w:rFonts w:ascii="Times New Roman" w:hAnsi="Times New Roman" w:cs="Times New Roman"/>
          <w:sz w:val="24"/>
          <w:szCs w:val="24"/>
        </w:rPr>
      </w:pPr>
      <w:r>
        <w:rPr>
          <w:rFonts w:ascii="Times New Roman" w:hAnsi="Times New Roman" w:cs="Times New Roman"/>
          <w:sz w:val="24"/>
          <w:szCs w:val="24"/>
        </w:rPr>
        <w:t>Christopher and Deana</w:t>
      </w:r>
      <w:r w:rsidR="00415CC9">
        <w:rPr>
          <w:rFonts w:ascii="Times New Roman" w:hAnsi="Times New Roman" w:cs="Times New Roman"/>
          <w:sz w:val="24"/>
          <w:szCs w:val="24"/>
        </w:rPr>
        <w:t xml:space="preserve"> </w:t>
      </w:r>
      <w:r>
        <w:rPr>
          <w:rFonts w:ascii="Times New Roman" w:hAnsi="Times New Roman" w:cs="Times New Roman"/>
          <w:sz w:val="24"/>
          <w:szCs w:val="24"/>
        </w:rPr>
        <w:t xml:space="preserve">Mancini </w:t>
      </w:r>
      <w:r w:rsidR="00415CC9">
        <w:rPr>
          <w:rFonts w:ascii="Times New Roman" w:hAnsi="Times New Roman" w:cs="Times New Roman"/>
          <w:sz w:val="24"/>
          <w:szCs w:val="24"/>
        </w:rPr>
        <w:t>h</w:t>
      </w:r>
      <w:r>
        <w:rPr>
          <w:rFonts w:ascii="Times New Roman" w:hAnsi="Times New Roman" w:cs="Times New Roman"/>
          <w:sz w:val="24"/>
          <w:szCs w:val="24"/>
        </w:rPr>
        <w:t>ave</w:t>
      </w:r>
      <w:r w:rsidR="00415CC9">
        <w:rPr>
          <w:rFonts w:ascii="Times New Roman" w:hAnsi="Times New Roman" w:cs="Times New Roman"/>
          <w:sz w:val="24"/>
          <w:szCs w:val="24"/>
        </w:rPr>
        <w:t xml:space="preserve"> applied for a </w:t>
      </w:r>
      <w:r>
        <w:rPr>
          <w:rFonts w:ascii="Times New Roman" w:hAnsi="Times New Roman" w:cs="Times New Roman"/>
          <w:sz w:val="24"/>
          <w:szCs w:val="24"/>
        </w:rPr>
        <w:t xml:space="preserve">4-lot </w:t>
      </w:r>
      <w:r w:rsidR="00415CC9">
        <w:rPr>
          <w:rFonts w:ascii="Times New Roman" w:hAnsi="Times New Roman" w:cs="Times New Roman"/>
          <w:sz w:val="24"/>
          <w:szCs w:val="24"/>
        </w:rPr>
        <w:t xml:space="preserve">subdivision to create </w:t>
      </w:r>
      <w:r>
        <w:rPr>
          <w:rFonts w:ascii="Times New Roman" w:hAnsi="Times New Roman" w:cs="Times New Roman"/>
          <w:sz w:val="24"/>
          <w:szCs w:val="24"/>
        </w:rPr>
        <w:t>3</w:t>
      </w:r>
      <w:r w:rsidR="00415CC9">
        <w:rPr>
          <w:rFonts w:ascii="Times New Roman" w:hAnsi="Times New Roman" w:cs="Times New Roman"/>
          <w:sz w:val="24"/>
          <w:szCs w:val="24"/>
        </w:rPr>
        <w:t xml:space="preserve"> new building lots</w:t>
      </w:r>
      <w:r w:rsidR="000B39EE">
        <w:rPr>
          <w:rFonts w:ascii="Times New Roman" w:hAnsi="Times New Roman" w:cs="Times New Roman"/>
          <w:sz w:val="24"/>
          <w:szCs w:val="24"/>
        </w:rPr>
        <w:t xml:space="preserve"> on </w:t>
      </w:r>
      <w:r>
        <w:rPr>
          <w:rFonts w:ascii="Times New Roman" w:hAnsi="Times New Roman" w:cs="Times New Roman"/>
          <w:sz w:val="24"/>
          <w:szCs w:val="24"/>
        </w:rPr>
        <w:t>Sweetman Road.  The proposed lot #4</w:t>
      </w:r>
      <w:r w:rsidR="00A61FFA">
        <w:rPr>
          <w:rFonts w:ascii="Times New Roman" w:hAnsi="Times New Roman" w:cs="Times New Roman"/>
          <w:sz w:val="24"/>
          <w:szCs w:val="24"/>
        </w:rPr>
        <w:t xml:space="preserve">, on which they plan to build a new home, is configured with an extremely long driveway </w:t>
      </w:r>
      <w:r w:rsidR="003D558E">
        <w:rPr>
          <w:rFonts w:ascii="Times New Roman" w:hAnsi="Times New Roman" w:cs="Times New Roman"/>
          <w:sz w:val="24"/>
          <w:szCs w:val="24"/>
        </w:rPr>
        <w:t xml:space="preserve">that runs </w:t>
      </w:r>
      <w:r w:rsidR="00A61FFA">
        <w:rPr>
          <w:rFonts w:ascii="Times New Roman" w:hAnsi="Times New Roman" w:cs="Times New Roman"/>
          <w:sz w:val="24"/>
          <w:szCs w:val="24"/>
        </w:rPr>
        <w:t>just south of neighboring property to the north.  The Town</w:t>
      </w:r>
      <w:r w:rsidR="0031334B">
        <w:rPr>
          <w:rFonts w:ascii="Times New Roman" w:hAnsi="Times New Roman" w:cs="Times New Roman"/>
          <w:sz w:val="24"/>
          <w:szCs w:val="24"/>
        </w:rPr>
        <w:t xml:space="preserve"> </w:t>
      </w:r>
      <w:proofErr w:type="gramStart"/>
      <w:r w:rsidR="00A61FFA">
        <w:rPr>
          <w:rFonts w:ascii="Times New Roman" w:hAnsi="Times New Roman" w:cs="Times New Roman"/>
          <w:sz w:val="24"/>
          <w:szCs w:val="24"/>
        </w:rPr>
        <w:t>Engineer ,</w:t>
      </w:r>
      <w:proofErr w:type="gramEnd"/>
      <w:r w:rsidR="00A61FFA">
        <w:rPr>
          <w:rFonts w:ascii="Times New Roman" w:hAnsi="Times New Roman" w:cs="Times New Roman"/>
          <w:sz w:val="24"/>
          <w:szCs w:val="24"/>
        </w:rPr>
        <w:t xml:space="preserve"> Charlie Baker, had made the comment that the driveway cut for proposed lot #4 be located at the crest of the hill </w:t>
      </w:r>
      <w:r w:rsidR="003D558E">
        <w:rPr>
          <w:rFonts w:ascii="Times New Roman" w:hAnsi="Times New Roman" w:cs="Times New Roman"/>
          <w:sz w:val="24"/>
          <w:szCs w:val="24"/>
        </w:rPr>
        <w:t xml:space="preserve">on Sweetman Road </w:t>
      </w:r>
      <w:r w:rsidR="0028132C">
        <w:rPr>
          <w:rFonts w:ascii="Times New Roman" w:hAnsi="Times New Roman" w:cs="Times New Roman"/>
          <w:sz w:val="24"/>
          <w:szCs w:val="24"/>
        </w:rPr>
        <w:t xml:space="preserve">in order </w:t>
      </w:r>
      <w:r w:rsidR="003D558E">
        <w:rPr>
          <w:rFonts w:ascii="Times New Roman" w:hAnsi="Times New Roman" w:cs="Times New Roman"/>
          <w:sz w:val="24"/>
          <w:szCs w:val="24"/>
        </w:rPr>
        <w:t>to provide</w:t>
      </w:r>
      <w:r w:rsidR="00A61FFA">
        <w:rPr>
          <w:rFonts w:ascii="Times New Roman" w:hAnsi="Times New Roman" w:cs="Times New Roman"/>
          <w:sz w:val="24"/>
          <w:szCs w:val="24"/>
        </w:rPr>
        <w:t xml:space="preserve"> maximum site distance</w:t>
      </w:r>
      <w:r w:rsidR="003D558E">
        <w:rPr>
          <w:rFonts w:ascii="Times New Roman" w:hAnsi="Times New Roman" w:cs="Times New Roman"/>
          <w:sz w:val="24"/>
          <w:szCs w:val="24"/>
        </w:rPr>
        <w:t xml:space="preserve">.  </w:t>
      </w:r>
    </w:p>
    <w:p w14:paraId="1CAF1202" w14:textId="77777777" w:rsidR="000B39EE" w:rsidRDefault="000B39EE" w:rsidP="00435015">
      <w:pPr>
        <w:spacing w:after="0"/>
        <w:rPr>
          <w:rFonts w:ascii="Times New Roman" w:hAnsi="Times New Roman" w:cs="Times New Roman"/>
          <w:sz w:val="24"/>
          <w:szCs w:val="24"/>
        </w:rPr>
      </w:pPr>
    </w:p>
    <w:p w14:paraId="03528676" w14:textId="77777777" w:rsidR="000B39EE" w:rsidRDefault="000B39EE" w:rsidP="00435015">
      <w:pPr>
        <w:spacing w:after="0"/>
        <w:rPr>
          <w:rFonts w:ascii="Times New Roman" w:hAnsi="Times New Roman" w:cs="Times New Roman"/>
          <w:sz w:val="24"/>
          <w:szCs w:val="24"/>
        </w:rPr>
      </w:pPr>
      <w:r>
        <w:rPr>
          <w:rFonts w:ascii="Times New Roman" w:hAnsi="Times New Roman" w:cs="Times New Roman"/>
          <w:sz w:val="24"/>
          <w:szCs w:val="24"/>
        </w:rPr>
        <w:t xml:space="preserve">Chairman Wilkinson </w:t>
      </w:r>
      <w:r w:rsidR="003D558E">
        <w:rPr>
          <w:rFonts w:ascii="Times New Roman" w:hAnsi="Times New Roman" w:cs="Times New Roman"/>
          <w:sz w:val="24"/>
          <w:szCs w:val="24"/>
        </w:rPr>
        <w:t xml:space="preserve">made arrangements at Charlton Town Hall </w:t>
      </w:r>
      <w:r>
        <w:rPr>
          <w:rFonts w:ascii="Times New Roman" w:hAnsi="Times New Roman" w:cs="Times New Roman"/>
          <w:sz w:val="24"/>
          <w:szCs w:val="24"/>
        </w:rPr>
        <w:t xml:space="preserve">to </w:t>
      </w:r>
      <w:r w:rsidR="003D558E">
        <w:rPr>
          <w:rFonts w:ascii="Times New Roman" w:hAnsi="Times New Roman" w:cs="Times New Roman"/>
          <w:sz w:val="24"/>
          <w:szCs w:val="24"/>
        </w:rPr>
        <w:t xml:space="preserve">post a </w:t>
      </w:r>
      <w:r>
        <w:rPr>
          <w:rFonts w:ascii="Times New Roman" w:hAnsi="Times New Roman" w:cs="Times New Roman"/>
          <w:sz w:val="24"/>
          <w:szCs w:val="24"/>
        </w:rPr>
        <w:t>Public Notice of the</w:t>
      </w:r>
      <w:r w:rsidR="003D558E">
        <w:rPr>
          <w:rFonts w:ascii="Times New Roman" w:hAnsi="Times New Roman" w:cs="Times New Roman"/>
          <w:sz w:val="24"/>
          <w:szCs w:val="24"/>
        </w:rPr>
        <w:t xml:space="preserve"> Mancini</w:t>
      </w:r>
      <w:r>
        <w:rPr>
          <w:rFonts w:ascii="Times New Roman" w:hAnsi="Times New Roman" w:cs="Times New Roman"/>
          <w:sz w:val="24"/>
          <w:szCs w:val="24"/>
        </w:rPr>
        <w:t xml:space="preserve"> si</w:t>
      </w:r>
      <w:r w:rsidR="003D558E">
        <w:rPr>
          <w:rFonts w:ascii="Times New Roman" w:hAnsi="Times New Roman" w:cs="Times New Roman"/>
          <w:sz w:val="24"/>
          <w:szCs w:val="24"/>
        </w:rPr>
        <w:t>te walk on both the notice board and on the website.  The postings were done at least 24 hours ahead of the scheduled site walk.</w:t>
      </w:r>
    </w:p>
    <w:p w14:paraId="0FFD0508" w14:textId="77777777" w:rsidR="000B39EE" w:rsidRDefault="000B39EE" w:rsidP="00435015">
      <w:pPr>
        <w:spacing w:after="0"/>
        <w:rPr>
          <w:rFonts w:ascii="Times New Roman" w:hAnsi="Times New Roman" w:cs="Times New Roman"/>
          <w:sz w:val="24"/>
          <w:szCs w:val="24"/>
        </w:rPr>
      </w:pPr>
    </w:p>
    <w:p w14:paraId="78B6C52B" w14:textId="77777777" w:rsidR="000B39EE" w:rsidRDefault="000B39EE" w:rsidP="00435015">
      <w:pPr>
        <w:spacing w:after="0"/>
        <w:rPr>
          <w:rFonts w:ascii="Times New Roman" w:hAnsi="Times New Roman" w:cs="Times New Roman"/>
          <w:sz w:val="24"/>
          <w:szCs w:val="24"/>
        </w:rPr>
      </w:pPr>
      <w:r>
        <w:rPr>
          <w:rFonts w:ascii="Times New Roman" w:hAnsi="Times New Roman" w:cs="Times New Roman"/>
          <w:sz w:val="24"/>
          <w:szCs w:val="24"/>
        </w:rPr>
        <w:t>Jay Wilkinson began the site walk by indicating that the group was convened for the purpose of observing and asking questions with no deliberation to be conducted.</w:t>
      </w:r>
    </w:p>
    <w:p w14:paraId="16B6FB7C" w14:textId="77777777" w:rsidR="000B39EE" w:rsidRDefault="000B39EE" w:rsidP="00435015">
      <w:pPr>
        <w:spacing w:after="0"/>
        <w:rPr>
          <w:rFonts w:ascii="Times New Roman" w:hAnsi="Times New Roman" w:cs="Times New Roman"/>
          <w:sz w:val="24"/>
          <w:szCs w:val="24"/>
        </w:rPr>
      </w:pPr>
    </w:p>
    <w:p w14:paraId="04DA7714" w14:textId="77777777" w:rsidR="000B39EE" w:rsidRDefault="000B39EE" w:rsidP="00435015">
      <w:pPr>
        <w:spacing w:after="0"/>
        <w:rPr>
          <w:rFonts w:ascii="Times New Roman" w:hAnsi="Times New Roman" w:cs="Times New Roman"/>
          <w:sz w:val="24"/>
          <w:szCs w:val="24"/>
        </w:rPr>
      </w:pPr>
      <w:r>
        <w:rPr>
          <w:rFonts w:ascii="Times New Roman" w:hAnsi="Times New Roman" w:cs="Times New Roman"/>
          <w:sz w:val="24"/>
          <w:szCs w:val="24"/>
        </w:rPr>
        <w:t xml:space="preserve">The group started </w:t>
      </w:r>
      <w:r w:rsidR="0028132C">
        <w:rPr>
          <w:rFonts w:ascii="Times New Roman" w:hAnsi="Times New Roman" w:cs="Times New Roman"/>
          <w:sz w:val="24"/>
          <w:szCs w:val="24"/>
        </w:rPr>
        <w:t xml:space="preserve">at the current house at 68 Sweetman Road and proceeded to walk down the </w:t>
      </w:r>
      <w:r w:rsidR="00CD2F6A">
        <w:rPr>
          <w:rFonts w:ascii="Times New Roman" w:hAnsi="Times New Roman" w:cs="Times New Roman"/>
          <w:sz w:val="24"/>
          <w:szCs w:val="24"/>
        </w:rPr>
        <w:t xml:space="preserve">mowed path for the </w:t>
      </w:r>
      <w:r w:rsidR="0028132C">
        <w:rPr>
          <w:rFonts w:ascii="Times New Roman" w:hAnsi="Times New Roman" w:cs="Times New Roman"/>
          <w:sz w:val="24"/>
          <w:szCs w:val="24"/>
        </w:rPr>
        <w:t xml:space="preserve">proposed </w:t>
      </w:r>
      <w:r w:rsidR="0031334B">
        <w:rPr>
          <w:rFonts w:ascii="Times New Roman" w:hAnsi="Times New Roman" w:cs="Times New Roman"/>
          <w:sz w:val="24"/>
          <w:szCs w:val="24"/>
        </w:rPr>
        <w:t xml:space="preserve">lot #4 </w:t>
      </w:r>
      <w:r w:rsidR="00D910DA">
        <w:rPr>
          <w:rFonts w:ascii="Times New Roman" w:hAnsi="Times New Roman" w:cs="Times New Roman"/>
          <w:sz w:val="24"/>
          <w:szCs w:val="24"/>
        </w:rPr>
        <w:t>driveway</w:t>
      </w:r>
      <w:r w:rsidR="00905596">
        <w:rPr>
          <w:rFonts w:ascii="Times New Roman" w:hAnsi="Times New Roman" w:cs="Times New Roman"/>
          <w:sz w:val="24"/>
          <w:szCs w:val="24"/>
        </w:rPr>
        <w:t>.</w:t>
      </w:r>
      <w:r w:rsidR="00CD2F6A">
        <w:rPr>
          <w:rFonts w:ascii="Times New Roman" w:hAnsi="Times New Roman" w:cs="Times New Roman"/>
          <w:sz w:val="24"/>
          <w:szCs w:val="24"/>
        </w:rPr>
        <w:t xml:space="preserve">  The group was shown a large, overgrown area </w:t>
      </w:r>
      <w:r w:rsidR="00D910DA">
        <w:rPr>
          <w:rFonts w:ascii="Times New Roman" w:hAnsi="Times New Roman" w:cs="Times New Roman"/>
          <w:sz w:val="24"/>
          <w:szCs w:val="24"/>
        </w:rPr>
        <w:t xml:space="preserve">for which </w:t>
      </w:r>
      <w:r w:rsidR="00CD2F6A">
        <w:rPr>
          <w:rFonts w:ascii="Times New Roman" w:hAnsi="Times New Roman" w:cs="Times New Roman"/>
          <w:sz w:val="24"/>
          <w:szCs w:val="24"/>
        </w:rPr>
        <w:t xml:space="preserve">Christopher Mancini said that he is working with Will LaRue to have cleared and planted in crops.  The planned arrangement with Will LaRue is to have a 5-year lease arrangement for 18 acres with an AG exemption.  Next the group stopped by pond #2, just west of the proposed location for the home, and discussed drainage, spillways, </w:t>
      </w:r>
      <w:r w:rsidR="00D20142">
        <w:rPr>
          <w:rFonts w:ascii="Times New Roman" w:hAnsi="Times New Roman" w:cs="Times New Roman"/>
          <w:sz w:val="24"/>
          <w:szCs w:val="24"/>
        </w:rPr>
        <w:t xml:space="preserve">wetlands, </w:t>
      </w:r>
      <w:r w:rsidR="00CD2F6A">
        <w:rPr>
          <w:rFonts w:ascii="Times New Roman" w:hAnsi="Times New Roman" w:cs="Times New Roman"/>
          <w:sz w:val="24"/>
          <w:szCs w:val="24"/>
        </w:rPr>
        <w:t>and what looked to be an old culvert.</w:t>
      </w:r>
      <w:r w:rsidR="00D20142">
        <w:rPr>
          <w:rFonts w:ascii="Times New Roman" w:hAnsi="Times New Roman" w:cs="Times New Roman"/>
          <w:sz w:val="24"/>
          <w:szCs w:val="24"/>
        </w:rPr>
        <w:t xml:space="preserve">  Dawn showed on the map that the depiction of this pond was confusing in that it looked like the pond came right up to the proposed driveway, but she </w:t>
      </w:r>
      <w:r w:rsidR="0031334B">
        <w:rPr>
          <w:rFonts w:ascii="Times New Roman" w:hAnsi="Times New Roman" w:cs="Times New Roman"/>
          <w:sz w:val="24"/>
          <w:szCs w:val="24"/>
        </w:rPr>
        <w:t>observed</w:t>
      </w:r>
      <w:r w:rsidR="00D20142">
        <w:rPr>
          <w:rFonts w:ascii="Times New Roman" w:hAnsi="Times New Roman" w:cs="Times New Roman"/>
          <w:sz w:val="24"/>
          <w:szCs w:val="24"/>
        </w:rPr>
        <w:t xml:space="preserve"> wetlands</w:t>
      </w:r>
      <w:r w:rsidR="00D910DA">
        <w:rPr>
          <w:rFonts w:ascii="Times New Roman" w:hAnsi="Times New Roman" w:cs="Times New Roman"/>
          <w:sz w:val="24"/>
          <w:szCs w:val="24"/>
        </w:rPr>
        <w:t xml:space="preserve"> </w:t>
      </w:r>
      <w:r w:rsidR="00D20142">
        <w:rPr>
          <w:rFonts w:ascii="Times New Roman" w:hAnsi="Times New Roman" w:cs="Times New Roman"/>
          <w:sz w:val="24"/>
          <w:szCs w:val="24"/>
        </w:rPr>
        <w:t>between the proposed driveway and the pond.   The group walked to the proposed location for the home and observed the surroundings.  The group returned to Sweetman Road where Kevin Weed had shown, with a traffic cone, the proposed new location for the curb cut.  The new path of the proposed driveway</w:t>
      </w:r>
      <w:r w:rsidR="00D910DA">
        <w:rPr>
          <w:rFonts w:ascii="Times New Roman" w:hAnsi="Times New Roman" w:cs="Times New Roman"/>
          <w:sz w:val="24"/>
          <w:szCs w:val="24"/>
        </w:rPr>
        <w:t xml:space="preserve"> was pointed out as coming further south, towards lot #1, for which the proposed boundary line will need to be adjusted.</w:t>
      </w:r>
      <w:r w:rsidR="00B15521">
        <w:rPr>
          <w:rFonts w:ascii="Times New Roman" w:hAnsi="Times New Roman" w:cs="Times New Roman"/>
          <w:sz w:val="24"/>
          <w:szCs w:val="24"/>
        </w:rPr>
        <w:t xml:space="preserve">  The new path of the proposed driveway also saves many trees from being removed.</w:t>
      </w:r>
    </w:p>
    <w:p w14:paraId="4C16E221" w14:textId="77777777" w:rsidR="00D910DA" w:rsidRDefault="00D910DA" w:rsidP="00435015">
      <w:pPr>
        <w:spacing w:after="0"/>
        <w:rPr>
          <w:rFonts w:ascii="Times New Roman" w:hAnsi="Times New Roman" w:cs="Times New Roman"/>
          <w:sz w:val="24"/>
          <w:szCs w:val="24"/>
        </w:rPr>
      </w:pPr>
    </w:p>
    <w:p w14:paraId="24EDD7BE" w14:textId="77777777" w:rsidR="00D910DA" w:rsidRDefault="00D910DA" w:rsidP="00435015">
      <w:pPr>
        <w:spacing w:after="0"/>
        <w:rPr>
          <w:rFonts w:ascii="Times New Roman" w:hAnsi="Times New Roman" w:cs="Times New Roman"/>
          <w:sz w:val="24"/>
          <w:szCs w:val="24"/>
        </w:rPr>
      </w:pPr>
      <w:r>
        <w:rPr>
          <w:rFonts w:ascii="Times New Roman" w:hAnsi="Times New Roman" w:cs="Times New Roman"/>
          <w:sz w:val="24"/>
          <w:szCs w:val="24"/>
        </w:rPr>
        <w:t xml:space="preserve">Jay summarized that, for the next revision of the map, 2 culverts are to be added, the pond vs wetlands be corrected to Dawn’s point, and that the new path of the proposed </w:t>
      </w:r>
      <w:r w:rsidR="003752CD">
        <w:rPr>
          <w:rFonts w:ascii="Times New Roman" w:hAnsi="Times New Roman" w:cs="Times New Roman"/>
          <w:sz w:val="24"/>
          <w:szCs w:val="24"/>
        </w:rPr>
        <w:t>driveway be shown.  Jay made a motion, 2</w:t>
      </w:r>
      <w:r w:rsidR="003752CD" w:rsidRPr="003752CD">
        <w:rPr>
          <w:rFonts w:ascii="Times New Roman" w:hAnsi="Times New Roman" w:cs="Times New Roman"/>
          <w:sz w:val="24"/>
          <w:szCs w:val="24"/>
          <w:vertAlign w:val="superscript"/>
        </w:rPr>
        <w:t>nd</w:t>
      </w:r>
      <w:r w:rsidR="003752CD">
        <w:rPr>
          <w:rFonts w:ascii="Times New Roman" w:hAnsi="Times New Roman" w:cs="Times New Roman"/>
          <w:sz w:val="24"/>
          <w:szCs w:val="24"/>
        </w:rPr>
        <w:t xml:space="preserve"> by Chris, to conclude the site walk at 7:15 PM</w:t>
      </w:r>
    </w:p>
    <w:p w14:paraId="537A6000" w14:textId="77777777" w:rsidR="007E5E5F" w:rsidRDefault="007E5E5F" w:rsidP="00435015">
      <w:pPr>
        <w:spacing w:after="0"/>
        <w:rPr>
          <w:rFonts w:ascii="Times New Roman" w:hAnsi="Times New Roman" w:cs="Times New Roman"/>
          <w:sz w:val="24"/>
          <w:szCs w:val="24"/>
        </w:rPr>
      </w:pPr>
    </w:p>
    <w:p w14:paraId="18C1C0E3" w14:textId="77777777" w:rsidR="007E5E5F" w:rsidRDefault="007E5E5F" w:rsidP="00435015">
      <w:pPr>
        <w:spacing w:after="0"/>
        <w:rPr>
          <w:rFonts w:ascii="Times New Roman" w:hAnsi="Times New Roman" w:cs="Times New Roman"/>
          <w:sz w:val="24"/>
          <w:szCs w:val="24"/>
        </w:rPr>
      </w:pPr>
      <w:r>
        <w:rPr>
          <w:rFonts w:ascii="Times New Roman" w:hAnsi="Times New Roman" w:cs="Times New Roman"/>
          <w:sz w:val="24"/>
          <w:szCs w:val="24"/>
        </w:rPr>
        <w:t>Respectfully submitted by,</w:t>
      </w:r>
    </w:p>
    <w:p w14:paraId="5C11729F" w14:textId="77777777" w:rsidR="007E5E5F" w:rsidRDefault="007E5E5F" w:rsidP="00435015">
      <w:pPr>
        <w:spacing w:after="0"/>
        <w:rPr>
          <w:rFonts w:ascii="Times New Roman" w:hAnsi="Times New Roman" w:cs="Times New Roman"/>
          <w:sz w:val="24"/>
          <w:szCs w:val="24"/>
        </w:rPr>
      </w:pPr>
      <w:r>
        <w:rPr>
          <w:rFonts w:ascii="Times New Roman" w:hAnsi="Times New Roman" w:cs="Times New Roman"/>
          <w:sz w:val="24"/>
          <w:szCs w:val="24"/>
        </w:rPr>
        <w:t>Susan York</w:t>
      </w:r>
    </w:p>
    <w:p w14:paraId="24671368" w14:textId="77777777" w:rsidR="004C5107" w:rsidRPr="00E32F92" w:rsidRDefault="007E5E5F" w:rsidP="0031334B">
      <w:pPr>
        <w:spacing w:after="0"/>
        <w:rPr>
          <w:rFonts w:ascii="Times New Roman" w:hAnsi="Times New Roman" w:cs="Times New Roman"/>
          <w:sz w:val="24"/>
          <w:szCs w:val="24"/>
        </w:rPr>
      </w:pPr>
      <w:r>
        <w:rPr>
          <w:rFonts w:ascii="Times New Roman" w:hAnsi="Times New Roman" w:cs="Times New Roman"/>
          <w:sz w:val="24"/>
          <w:szCs w:val="24"/>
        </w:rPr>
        <w:t>Clerk – Planning Board</w:t>
      </w:r>
    </w:p>
    <w:sectPr w:rsidR="004C5107" w:rsidRPr="00E32F92" w:rsidSect="00B1552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92"/>
    <w:rsid w:val="000B39EE"/>
    <w:rsid w:val="000E3967"/>
    <w:rsid w:val="000F1431"/>
    <w:rsid w:val="0028132C"/>
    <w:rsid w:val="0031334B"/>
    <w:rsid w:val="003752CD"/>
    <w:rsid w:val="003D558E"/>
    <w:rsid w:val="00415CC9"/>
    <w:rsid w:val="00435015"/>
    <w:rsid w:val="004C5107"/>
    <w:rsid w:val="00504A64"/>
    <w:rsid w:val="007E5E5F"/>
    <w:rsid w:val="00905596"/>
    <w:rsid w:val="0097733C"/>
    <w:rsid w:val="00980C13"/>
    <w:rsid w:val="00A06F8E"/>
    <w:rsid w:val="00A61FFA"/>
    <w:rsid w:val="00AC36C7"/>
    <w:rsid w:val="00B15521"/>
    <w:rsid w:val="00C4001C"/>
    <w:rsid w:val="00C45140"/>
    <w:rsid w:val="00CD2F6A"/>
    <w:rsid w:val="00D20142"/>
    <w:rsid w:val="00D910DA"/>
    <w:rsid w:val="00E32F92"/>
    <w:rsid w:val="00F11A73"/>
    <w:rsid w:val="00F15C78"/>
    <w:rsid w:val="00FD6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CEA"/>
  <w15:docId w15:val="{CF7B4B6B-A783-4DFE-B7F2-D7A41AE4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Assessor</cp:lastModifiedBy>
  <cp:revision>2</cp:revision>
  <cp:lastPrinted>2022-09-03T22:47:00Z</cp:lastPrinted>
  <dcterms:created xsi:type="dcterms:W3CDTF">2022-09-27T15:39:00Z</dcterms:created>
  <dcterms:modified xsi:type="dcterms:W3CDTF">2022-09-27T15:39:00Z</dcterms:modified>
</cp:coreProperties>
</file>